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E72059" w:rsidRDefault="00E72059" w:rsidP="00540D3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D3F" w:rsidRPr="00E72059" w:rsidRDefault="005D5DE5" w:rsidP="007B2B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2059">
        <w:rPr>
          <w:rFonts w:ascii="Arial" w:hAnsi="Arial" w:cs="Arial"/>
          <w:b/>
          <w:sz w:val="24"/>
          <w:szCs w:val="24"/>
        </w:rPr>
        <w:t>FORMATO DE ACTIVIDADES</w:t>
      </w:r>
      <w:r w:rsidR="007B2BC6">
        <w:rPr>
          <w:rFonts w:ascii="Arial" w:hAnsi="Arial" w:cs="Arial"/>
          <w:b/>
          <w:sz w:val="24"/>
          <w:szCs w:val="24"/>
        </w:rPr>
        <w:t xml:space="preserve"> PARA LAS REDES TEMÁTICAS</w:t>
      </w:r>
    </w:p>
    <w:tbl>
      <w:tblPr>
        <w:tblW w:w="10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551"/>
        <w:gridCol w:w="2426"/>
      </w:tblGrid>
      <w:tr w:rsidR="003717C7" w:rsidRPr="00E72059" w:rsidTr="00F412EF">
        <w:trPr>
          <w:trHeight w:val="47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E97990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PROPIEDADES DE LA POTENCIACIÓN</w:t>
            </w:r>
          </w:p>
        </w:tc>
      </w:tr>
      <w:tr w:rsidR="00337045" w:rsidRPr="00E72059" w:rsidTr="00F412EF">
        <w:trPr>
          <w:trHeight w:val="47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7045" w:rsidRPr="00E72059" w:rsidRDefault="00337045" w:rsidP="00337045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Integrantes: Luis Gustavo Gil- Domingo Builes- Oswaldo </w:t>
            </w:r>
            <w:r w:rsidR="00E9799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Sánchez</w:t>
            </w:r>
          </w:p>
        </w:tc>
      </w:tr>
      <w:tr w:rsidR="003717C7" w:rsidRPr="00E72059" w:rsidTr="007B2BC6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AREA:</w:t>
            </w:r>
            <w:r w:rsidRPr="00E72059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</w:t>
            </w:r>
            <w:r w:rsidR="00DA6C98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MATEMÁTICAS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GRADO:</w:t>
            </w:r>
            <w:r w:rsidR="008C16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PERÍODO: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Objetivo(s):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E778A6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Identificar las propiedades de la potenciación de números racionales para poder solucionar ejercicios de aplicación a la vida cotidiana</w:t>
            </w:r>
            <w:r w:rsidR="00E778A6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3717C7" w:rsidRPr="00337045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337045" w:rsidRDefault="007B2BC6" w:rsidP="003717C7">
            <w:pPr>
              <w:suppressLineNumbers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045">
              <w:rPr>
                <w:rFonts w:ascii="Arial" w:hAnsi="Arial" w:cs="Arial"/>
                <w:b/>
                <w:bCs/>
                <w:sz w:val="24"/>
                <w:szCs w:val="24"/>
              </w:rPr>
              <w:t>Competencias del área:</w:t>
            </w:r>
            <w:r w:rsidR="00E778A6" w:rsidRPr="003370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778A6" w:rsidRPr="00337045">
              <w:rPr>
                <w:rFonts w:ascii="Arial" w:hAnsi="Arial" w:cs="Arial"/>
                <w:sz w:val="24"/>
                <w:szCs w:val="24"/>
              </w:rPr>
              <w:t>Memoriza las fórmulas de los productos notables</w:t>
            </w:r>
          </w:p>
        </w:tc>
      </w:tr>
      <w:tr w:rsidR="003717C7" w:rsidRPr="00337045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337045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37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Estándares:</w:t>
            </w:r>
            <w:r w:rsidR="00E778A6" w:rsidRPr="00337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337045">
              <w:rPr>
                <w:rFonts w:ascii="Arial" w:hAnsi="Arial" w:cs="Arial"/>
                <w:sz w:val="24"/>
                <w:szCs w:val="24"/>
              </w:rPr>
              <w:t>Modelar situaciones de variación con funciones polinómicas.</w:t>
            </w:r>
          </w:p>
        </w:tc>
      </w:tr>
      <w:tr w:rsidR="003717C7" w:rsidRPr="00337045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337045" w:rsidRDefault="007B2BC6" w:rsidP="00337045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37045">
              <w:rPr>
                <w:rFonts w:ascii="Arial" w:hAnsi="Arial" w:cs="Arial"/>
                <w:b/>
                <w:bCs/>
                <w:sz w:val="24"/>
                <w:szCs w:val="24"/>
              </w:rPr>
              <w:t>Contenidos temáticos:</w:t>
            </w:r>
            <w:r w:rsidR="00E778A6" w:rsidRPr="003370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37045" w:rsidRPr="00337045">
              <w:rPr>
                <w:rFonts w:ascii="Arial" w:hAnsi="Arial" w:cs="Arial"/>
                <w:bCs/>
                <w:sz w:val="24"/>
                <w:szCs w:val="24"/>
              </w:rPr>
              <w:t>La</w:t>
            </w:r>
            <w:r w:rsidR="00337045">
              <w:rPr>
                <w:rFonts w:ascii="Arial" w:hAnsi="Arial" w:cs="Arial"/>
                <w:bCs/>
                <w:sz w:val="24"/>
                <w:szCs w:val="24"/>
              </w:rPr>
              <w:t xml:space="preserve">s propiedades de la </w:t>
            </w:r>
            <w:r w:rsidR="00337045" w:rsidRPr="00337045">
              <w:rPr>
                <w:rFonts w:ascii="Arial" w:hAnsi="Arial" w:cs="Arial"/>
                <w:bCs/>
                <w:sz w:val="24"/>
                <w:szCs w:val="24"/>
              </w:rPr>
              <w:t>operación de la potenciación:</w:t>
            </w:r>
          </w:p>
        </w:tc>
      </w:tr>
      <w:tr w:rsidR="00B47D6A" w:rsidRPr="00337045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7D6A" w:rsidRDefault="00B47D6A" w:rsidP="00337045">
            <w:pPr>
              <w:pStyle w:val="Ttulo2"/>
              <w:spacing w:after="48" w:afterAutospacing="0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Potencias de exponente entero y base racional</w:t>
            </w:r>
          </w:p>
          <w:p w:rsidR="00337045" w:rsidRPr="00337045" w:rsidRDefault="00337045" w:rsidP="00337045">
            <w:pPr>
              <w:pStyle w:val="Ttulo2"/>
              <w:spacing w:after="48" w:afterAutospacing="0"/>
              <w:ind w:left="300"/>
              <w:rPr>
                <w:rFonts w:ascii="Arial" w:hAnsi="Arial" w:cs="Arial"/>
                <w:sz w:val="24"/>
                <w:szCs w:val="24"/>
              </w:rPr>
            </w:pP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Ejemplo: 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042D54F6" wp14:editId="5A2109D4">
                  <wp:extent cx="1266825" cy="495300"/>
                  <wp:effectExtent l="0" t="0" r="9525" b="0"/>
                  <wp:docPr id="22" name="Imagen 22" descr="Potencia de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tencia de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2 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4082E727" wp14:editId="78EA9489">
                  <wp:extent cx="1066800" cy="495300"/>
                  <wp:effectExtent l="0" t="0" r="0" b="0"/>
                  <wp:docPr id="21" name="Imagen 21" descr="Potencia de 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tencia de 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Ejemplo: 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5A515603" wp14:editId="7D5D8FDF">
                  <wp:extent cx="1866900" cy="495300"/>
                  <wp:effectExtent l="0" t="0" r="0" b="0"/>
                  <wp:docPr id="20" name="Imagen 20" descr="Potencia de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tencia de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3 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0965559A" wp14:editId="0F91A487">
                  <wp:extent cx="809625" cy="495300"/>
                  <wp:effectExtent l="0" t="0" r="9525" b="0"/>
                  <wp:docPr id="19" name="Imagen 19" descr="Potencia de 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encia de 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Ejemplo: 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lastRenderedPageBreak/>
              <w:drawing>
                <wp:inline distT="0" distB="0" distL="0" distR="0" wp14:anchorId="61618FA1" wp14:editId="76D0035A">
                  <wp:extent cx="742950" cy="495300"/>
                  <wp:effectExtent l="0" t="0" r="0" b="0"/>
                  <wp:docPr id="18" name="Imagen 18" descr="Potencia de 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tencia de 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Propiedades de las potencias de números racionales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Pulsa en las siguientes pestañas para analizar cada una de las propiedades de la multiplicación: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1. Potencia de 0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Un número racional elevado a 0 es igual a la unidad.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251D9B2B" wp14:editId="7BD683AE">
                  <wp:extent cx="685800" cy="476250"/>
                  <wp:effectExtent l="0" t="0" r="0" b="0"/>
                  <wp:docPr id="17" name="Imagen 17" descr="Potencia de 0 =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tencia de 0 =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2. Potencia de 1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Un número racional elevado a 1 es igual a sí mismo.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6F8699DA" wp14:editId="19C932EA">
                  <wp:extent cx="723900" cy="476250"/>
                  <wp:effectExtent l="0" t="0" r="0" b="0"/>
                  <wp:docPr id="16" name="Imagen 16" descr="Potencia de 1 = sí m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tencia de 1 = sí m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3. Producto de potencias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3.1 Potencias con la misma base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Es otra potencia con la misma base y cuyo exponente es la suma de los exponentes.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56B2F214" wp14:editId="29FDD683">
                  <wp:extent cx="1828800" cy="504825"/>
                  <wp:effectExtent l="0" t="0" r="0" b="9525"/>
                  <wp:docPr id="15" name="Imagen 15" descr="Potencias con la misma 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tencias con la misma 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Ejemplo: 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0A1B32FD" wp14:editId="507FCDC1">
                  <wp:extent cx="2533650" cy="514350"/>
                  <wp:effectExtent l="0" t="0" r="0" b="0"/>
                  <wp:docPr id="14" name="Imagen 14" descr="Potencias con la misma 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tencias con la misma 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3.2 Potencias con el mismo exponente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Es otra potencia con el mismo exponente y cuya base es el producto de las bases.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520547A5" wp14:editId="2F9A5950">
                  <wp:extent cx="1724025" cy="504825"/>
                  <wp:effectExtent l="0" t="0" r="9525" b="9525"/>
                  <wp:docPr id="13" name="Imagen 13" descr="Potencias con el mismo expon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tencias con el mismo expon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Ejemplo: 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lastRenderedPageBreak/>
              <w:drawing>
                <wp:inline distT="0" distB="0" distL="0" distR="0" wp14:anchorId="4F6119C5" wp14:editId="5B266DE3">
                  <wp:extent cx="1447800" cy="495300"/>
                  <wp:effectExtent l="0" t="0" r="0" b="0"/>
                  <wp:docPr id="12" name="Imagen 12" descr="Potencias con el mismo expon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tencias con el mismo expon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4. Cociente de potencias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4.1 Potencias con la misma base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Es otra potencia con la misma base y cuyo exponente es la diferencia de los exponentes.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6C5276B4" wp14:editId="32A0BE0B">
                  <wp:extent cx="1847850" cy="504825"/>
                  <wp:effectExtent l="0" t="0" r="0" b="9525"/>
                  <wp:docPr id="11" name="Imagen 11" descr="Potencias con el mismo expon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tencias con el mismo expon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Ejemplo: 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5BA78024" wp14:editId="43EBBE3E">
                  <wp:extent cx="2457450" cy="514350"/>
                  <wp:effectExtent l="0" t="0" r="0" b="0"/>
                  <wp:docPr id="10" name="Imagen 10" descr="Elemento neu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emento neu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4.2 Potencias con el mismo exponente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Es otra potencia con el mismo exponente y cuya base es el cociente de las bases.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45EE3035" wp14:editId="5DBC395E">
                  <wp:extent cx="1752600" cy="504825"/>
                  <wp:effectExtent l="0" t="0" r="0" b="9525"/>
                  <wp:docPr id="9" name="Imagen 9" descr="Cociente con el mismo expon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ciente con el mismo expon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Ejemplo: 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8F1BC5E" wp14:editId="0CD4273C">
                  <wp:extent cx="1457325" cy="495300"/>
                  <wp:effectExtent l="0" t="0" r="9525" b="0"/>
                  <wp:docPr id="8" name="Imagen 8" descr="Cociente con el mismo expon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ciente con el mismo expon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5. Potencia de una potencia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Es otra potencia con la misma base y cuyo exponente es el producto de los exponentes.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41F1EE68" wp14:editId="7953DBCD">
                  <wp:extent cx="1571625" cy="609600"/>
                  <wp:effectExtent l="0" t="0" r="0" b="0"/>
                  <wp:docPr id="7" name="Imagen 7" descr="Potencia de una 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tencia de una po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sz w:val="24"/>
                <w:szCs w:val="24"/>
              </w:rPr>
              <w:t>Ejemplo: </w:t>
            </w:r>
          </w:p>
          <w:p w:rsidR="00B47D6A" w:rsidRPr="00337045" w:rsidRDefault="00B47D6A" w:rsidP="00B47D6A">
            <w:pPr>
              <w:rPr>
                <w:rFonts w:ascii="Arial" w:hAnsi="Arial" w:cs="Arial"/>
                <w:sz w:val="24"/>
                <w:szCs w:val="24"/>
              </w:rPr>
            </w:pPr>
            <w:r w:rsidRPr="0033704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21244761" wp14:editId="07D30A1E">
                  <wp:extent cx="2533650" cy="514350"/>
                  <wp:effectExtent l="0" t="0" r="0" b="0"/>
                  <wp:docPr id="6" name="Imagen 6" descr="Potencia de una 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tencia de una po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D6A" w:rsidRPr="00337045" w:rsidRDefault="004F3ECF" w:rsidP="003717C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045">
              <w:rPr>
                <w:rFonts w:ascii="Arial" w:hAnsi="Arial" w:cs="Arial"/>
                <w:b/>
                <w:bCs/>
                <w:sz w:val="24"/>
                <w:szCs w:val="24"/>
              </w:rPr>
              <w:t>Actividad:</w:t>
            </w:r>
          </w:p>
          <w:p w:rsidR="004F3ECF" w:rsidRPr="00337045" w:rsidRDefault="004F3ECF" w:rsidP="004F3ECF">
            <w:pPr>
              <w:spacing w:beforeAutospacing="1" w:after="0" w:afterAutospacing="1" w:line="360" w:lineRule="atLeast"/>
              <w:ind w:left="300" w:right="300"/>
              <w:jc w:val="both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8F1010"/>
                <w:spacing w:val="16"/>
                <w:sz w:val="24"/>
                <w:szCs w:val="24"/>
                <w:bdr w:val="single" w:sz="12" w:space="4" w:color="8F1010" w:frame="1"/>
                <w:lang w:eastAsia="es-CO"/>
              </w:rPr>
              <w:lastRenderedPageBreak/>
              <w:t>1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Realiza las siguientes operaciones con 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u w:val="single"/>
                <w:bdr w:val="single" w:sz="6" w:space="0" w:color="auto" w:frame="1"/>
                <w:lang w:eastAsia="es-CO"/>
              </w:rPr>
              <w:t>potencias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:</w:t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1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4637C504" wp14:editId="648DF30F">
                  <wp:extent cx="971550" cy="495300"/>
                  <wp:effectExtent l="0" t="0" r="0" b="0"/>
                  <wp:docPr id="37" name="Imagen 37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2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34B260AA" wp14:editId="3A3327E9">
                  <wp:extent cx="1038225" cy="495300"/>
                  <wp:effectExtent l="0" t="0" r="9525" b="0"/>
                  <wp:docPr id="36" name="Imagen 36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3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578EDA6D" wp14:editId="1E5E7E10">
                  <wp:extent cx="1038225" cy="495300"/>
                  <wp:effectExtent l="0" t="0" r="9525" b="0"/>
                  <wp:docPr id="35" name="Imagen 35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4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2A16E5F5" wp14:editId="4B80C00B">
                  <wp:extent cx="1085850" cy="495300"/>
                  <wp:effectExtent l="0" t="0" r="0" b="0"/>
                  <wp:docPr id="34" name="Imagen 34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5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2554503F" wp14:editId="2E974A18">
                  <wp:extent cx="1085850" cy="495300"/>
                  <wp:effectExtent l="0" t="0" r="0" b="0"/>
                  <wp:docPr id="33" name="Imagen 33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6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7D023FF3" wp14:editId="5A5C472F">
                  <wp:extent cx="1028700" cy="495300"/>
                  <wp:effectExtent l="0" t="0" r="0" b="0"/>
                  <wp:docPr id="32" name="Imagen 32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7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2123C44C" wp14:editId="742E5280">
                  <wp:extent cx="1076325" cy="495300"/>
                  <wp:effectExtent l="0" t="0" r="9525" b="0"/>
                  <wp:docPr id="31" name="Imagen 31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shd w:val="clear" w:color="auto" w:fill="FFFFFF"/>
                <w:lang w:eastAsia="es-CO"/>
              </w:rPr>
              <w:t> </w:t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8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301FEFDD" wp14:editId="5441B266">
                  <wp:extent cx="1076325" cy="495300"/>
                  <wp:effectExtent l="0" t="0" r="9525" b="0"/>
                  <wp:docPr id="30" name="Imagen 30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9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7765C6F9" wp14:editId="168F2915">
                  <wp:extent cx="1123950" cy="495300"/>
                  <wp:effectExtent l="0" t="0" r="0" b="0"/>
                  <wp:docPr id="29" name="Imagen 29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lastRenderedPageBreak/>
              <w:t>10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0D27D064" wp14:editId="4B7243ED">
                  <wp:extent cx="1123950" cy="495300"/>
                  <wp:effectExtent l="0" t="0" r="0" b="0"/>
                  <wp:docPr id="28" name="Imagen 28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11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79A4AC64" wp14:editId="3D767B9A">
                  <wp:extent cx="733425" cy="581025"/>
                  <wp:effectExtent l="0" t="0" r="9525" b="9525"/>
                  <wp:docPr id="27" name="Imagen 27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12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0570A5C8" wp14:editId="4D948D2C">
                  <wp:extent cx="1028700" cy="666750"/>
                  <wp:effectExtent l="0" t="0" r="0" b="0"/>
                  <wp:docPr id="26" name="Imagen 26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="100" w:beforeAutospacing="1" w:after="0" w:afterAutospacing="1" w:line="360" w:lineRule="atLeast"/>
              <w:ind w:left="647" w:right="375"/>
              <w:jc w:val="both"/>
              <w:textAlignment w:val="top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009933"/>
                <w:spacing w:val="16"/>
                <w:sz w:val="24"/>
                <w:szCs w:val="24"/>
                <w:bdr w:val="single" w:sz="12" w:space="2" w:color="009933" w:frame="1"/>
                <w:lang w:eastAsia="es-CO"/>
              </w:rPr>
              <w:t>13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</w:t>
            </w: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56F8AE92" wp14:editId="1D4DEBDC">
                  <wp:extent cx="1238250" cy="495300"/>
                  <wp:effectExtent l="0" t="0" r="0" b="0"/>
                  <wp:docPr id="25" name="Imagen 25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Autospacing="1" w:after="0" w:afterAutospacing="1" w:line="360" w:lineRule="atLeast"/>
              <w:ind w:left="300" w:right="300"/>
              <w:jc w:val="both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8F1010"/>
                <w:spacing w:val="16"/>
                <w:sz w:val="24"/>
                <w:szCs w:val="24"/>
                <w:bdr w:val="single" w:sz="12" w:space="4" w:color="8F1010" w:frame="1"/>
                <w:lang w:eastAsia="es-CO"/>
              </w:rPr>
              <w:t>2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Efectúa:</w:t>
            </w:r>
          </w:p>
          <w:p w:rsidR="004F3ECF" w:rsidRPr="00337045" w:rsidRDefault="004F3ECF" w:rsidP="004F3ECF">
            <w:pPr>
              <w:spacing w:before="100" w:beforeAutospacing="1" w:after="100" w:afterAutospacing="1" w:line="360" w:lineRule="atLeast"/>
              <w:ind w:left="459" w:right="300"/>
              <w:jc w:val="both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515E2213" wp14:editId="234E13DD">
                  <wp:extent cx="1924050" cy="1047750"/>
                  <wp:effectExtent l="0" t="0" r="0" b="0"/>
                  <wp:docPr id="24" name="Imagen 24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4F3ECF">
            <w:pPr>
              <w:spacing w:beforeAutospacing="1" w:after="0" w:afterAutospacing="1" w:line="360" w:lineRule="atLeast"/>
              <w:ind w:left="300" w:right="300"/>
              <w:jc w:val="both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b/>
                <w:bCs/>
                <w:color w:val="8F1010"/>
                <w:spacing w:val="16"/>
                <w:sz w:val="24"/>
                <w:szCs w:val="24"/>
                <w:bdr w:val="single" w:sz="12" w:space="4" w:color="8F1010" w:frame="1"/>
                <w:lang w:eastAsia="es-CO"/>
              </w:rPr>
              <w:t>3</w:t>
            </w:r>
            <w:r w:rsidRPr="00337045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  <w:t> Opera:</w:t>
            </w:r>
          </w:p>
          <w:p w:rsidR="004F3ECF" w:rsidRPr="00337045" w:rsidRDefault="004F3ECF" w:rsidP="004F3ECF">
            <w:pPr>
              <w:spacing w:before="100" w:beforeAutospacing="1" w:after="100" w:afterAutospacing="1" w:line="360" w:lineRule="atLeast"/>
              <w:ind w:left="459" w:right="300"/>
              <w:jc w:val="both"/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es-CO"/>
              </w:rPr>
            </w:pPr>
            <w:r w:rsidRPr="00337045">
              <w:rPr>
                <w:rFonts w:ascii="Arial" w:eastAsia="Times New Roman" w:hAnsi="Arial" w:cs="Arial"/>
                <w:noProof/>
                <w:color w:val="000000"/>
                <w:spacing w:val="16"/>
                <w:sz w:val="24"/>
                <w:szCs w:val="24"/>
                <w:lang w:eastAsia="es-CO"/>
              </w:rPr>
              <w:drawing>
                <wp:inline distT="0" distB="0" distL="0" distR="0" wp14:anchorId="055CBA6A" wp14:editId="51681FAA">
                  <wp:extent cx="2600325" cy="962025"/>
                  <wp:effectExtent l="0" t="0" r="9525" b="9525"/>
                  <wp:docPr id="23" name="Imagen 23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CF" w:rsidRPr="00337045" w:rsidRDefault="004F3ECF" w:rsidP="003717C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17C7" w:rsidRPr="00337045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Default="003717C7" w:rsidP="0068186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37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RECURSO: </w:t>
            </w:r>
            <w:r w:rsidR="00CE373B" w:rsidRPr="00337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hyperlink r:id="rId39" w:history="1">
              <w:r w:rsidR="00E97990" w:rsidRPr="00921471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  <w:lang w:eastAsia="es-CO"/>
                </w:rPr>
                <w:t>http://www.vitutor.com/di/r/ejercicios_fracciones.html</w:t>
              </w:r>
            </w:hyperlink>
          </w:p>
          <w:p w:rsidR="00E97990" w:rsidRPr="00337045" w:rsidRDefault="00E97990" w:rsidP="0068186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VIDEO TUTORIAL: </w:t>
            </w:r>
            <w:hyperlink r:id="rId40" w:history="1">
              <w:r w:rsidRPr="00921471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  <w:lang w:eastAsia="es-CO"/>
                </w:rPr>
                <w:t>http://www.youtube.com/watch?v=bnwBXIcIi2k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bookmarkStart w:id="0" w:name="_GoBack"/>
            <w:bookmarkEnd w:id="0"/>
          </w:p>
        </w:tc>
      </w:tr>
      <w:tr w:rsidR="003717C7" w:rsidRPr="00337045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7045" w:rsidRPr="00337045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37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TIEMPO ESTIMADO:</w:t>
            </w:r>
            <w:r w:rsidR="00CE373B" w:rsidRPr="00337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  <w:r w:rsidR="00DA6C98" w:rsidRPr="00337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HORA</w:t>
            </w:r>
            <w:r w:rsidR="00CE373B" w:rsidRPr="00337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</w:p>
        </w:tc>
      </w:tr>
      <w:tr w:rsidR="00337045" w:rsidRPr="00337045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7045" w:rsidRPr="00337045" w:rsidRDefault="00337045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37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Apreciación: Una de las muchas herramientas que podemos utilizar para que los </w:t>
            </w:r>
            <w:r w:rsidRPr="00337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estudiantes interactúen es Thatquiz.org.</w:t>
            </w:r>
          </w:p>
        </w:tc>
      </w:tr>
    </w:tbl>
    <w:p w:rsidR="00540D3F" w:rsidRPr="00E72059" w:rsidRDefault="00540D3F" w:rsidP="0068186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0D3F" w:rsidRPr="00E72059" w:rsidSect="0068186F">
      <w:headerReference w:type="default" r:id="rId41"/>
      <w:footerReference w:type="default" r:id="rId42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B7" w:rsidRDefault="00E93AB7" w:rsidP="00E72059">
      <w:pPr>
        <w:spacing w:after="0" w:line="240" w:lineRule="auto"/>
      </w:pPr>
      <w:r>
        <w:separator/>
      </w:r>
    </w:p>
  </w:endnote>
  <w:endnote w:type="continuationSeparator" w:id="0">
    <w:p w:rsidR="00E93AB7" w:rsidRDefault="00E93AB7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26EF29B" wp14:editId="755DDF80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D541E60" wp14:editId="0F1E106F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6937B6" wp14:editId="528AFC3C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8FB6FB3" wp14:editId="20F9011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B7" w:rsidRDefault="00E93AB7" w:rsidP="00E72059">
      <w:pPr>
        <w:spacing w:after="0" w:line="240" w:lineRule="auto"/>
      </w:pPr>
      <w:r>
        <w:separator/>
      </w:r>
    </w:p>
  </w:footnote>
  <w:footnote w:type="continuationSeparator" w:id="0">
    <w:p w:rsidR="00E93AB7" w:rsidRDefault="00E93AB7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9FA1E12" wp14:editId="3B608F87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1B6D34"/>
    <w:rsid w:val="00337045"/>
    <w:rsid w:val="0035337E"/>
    <w:rsid w:val="00356EDF"/>
    <w:rsid w:val="003717C7"/>
    <w:rsid w:val="003C14F2"/>
    <w:rsid w:val="003D2825"/>
    <w:rsid w:val="00462C1A"/>
    <w:rsid w:val="004C642F"/>
    <w:rsid w:val="004F3ECF"/>
    <w:rsid w:val="00540D3F"/>
    <w:rsid w:val="005D5DE5"/>
    <w:rsid w:val="0068186F"/>
    <w:rsid w:val="006D0911"/>
    <w:rsid w:val="0071711C"/>
    <w:rsid w:val="007B2BC6"/>
    <w:rsid w:val="007D3AF0"/>
    <w:rsid w:val="007E4706"/>
    <w:rsid w:val="008C1615"/>
    <w:rsid w:val="008D2E20"/>
    <w:rsid w:val="008E7796"/>
    <w:rsid w:val="009223ED"/>
    <w:rsid w:val="00965B5C"/>
    <w:rsid w:val="00A56AE5"/>
    <w:rsid w:val="00B47D6A"/>
    <w:rsid w:val="00BA7A27"/>
    <w:rsid w:val="00CB3DB3"/>
    <w:rsid w:val="00CE373B"/>
    <w:rsid w:val="00D72F1C"/>
    <w:rsid w:val="00DA6C98"/>
    <w:rsid w:val="00DC31EA"/>
    <w:rsid w:val="00E72059"/>
    <w:rsid w:val="00E778A6"/>
    <w:rsid w:val="00E93AB7"/>
    <w:rsid w:val="00E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pklf3">
    <w:name w:val="pklf3"/>
    <w:basedOn w:val="Fuentedeprrafopredeter"/>
    <w:rsid w:val="004F3ECF"/>
  </w:style>
  <w:style w:type="character" w:styleId="Hipervnculo">
    <w:name w:val="Hyperlink"/>
    <w:basedOn w:val="Fuentedeprrafopredeter"/>
    <w:uiPriority w:val="99"/>
    <w:unhideWhenUsed/>
    <w:rsid w:val="00E979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pklf3">
    <w:name w:val="pklf3"/>
    <w:basedOn w:val="Fuentedeprrafopredeter"/>
    <w:rsid w:val="004F3ECF"/>
  </w:style>
  <w:style w:type="character" w:styleId="Hipervnculo">
    <w:name w:val="Hyperlink"/>
    <w:basedOn w:val="Fuentedeprrafopredeter"/>
    <w:uiPriority w:val="99"/>
    <w:unhideWhenUsed/>
    <w:rsid w:val="00E97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9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9743030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883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55766403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697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13476282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63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0752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9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555648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25910153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1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61822173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01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4548459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37265529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625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943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6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659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96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9787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516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52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13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06626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04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487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07348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2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3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4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81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276772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33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4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4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5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55907987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89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36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66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4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507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74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hyperlink" Target="http://www.vitutor.com/di/r/ejercicios_fracciones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hyperlink" Target="http://www.youtube.com/watch?v=bnwBXIcIi2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4.jpeg"/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5</cp:revision>
  <dcterms:created xsi:type="dcterms:W3CDTF">2014-07-23T03:09:00Z</dcterms:created>
  <dcterms:modified xsi:type="dcterms:W3CDTF">2014-09-02T13:34:00Z</dcterms:modified>
</cp:coreProperties>
</file>